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333E5" w14:textId="1E1522EC" w:rsidR="00CE66C5" w:rsidRPr="00CE66C5" w:rsidRDefault="00CE66C5" w:rsidP="00CE66C5">
      <w:pPr>
        <w:pStyle w:val="NoSpacing"/>
        <w:jc w:val="center"/>
        <w:rPr>
          <w:noProof/>
          <w:sz w:val="56"/>
          <w:szCs w:val="56"/>
        </w:rPr>
      </w:pPr>
      <w:r w:rsidRPr="00CE66C5">
        <w:rPr>
          <w:noProof/>
          <w:sz w:val="56"/>
          <w:szCs w:val="56"/>
        </w:rPr>
        <w:t>Telemark Interval Owners Association</w:t>
      </w:r>
    </w:p>
    <w:p w14:paraId="666EE01B" w14:textId="1CAD7A73" w:rsidR="00D71C31" w:rsidRDefault="00CE66C5" w:rsidP="00CE66C5">
      <w:pPr>
        <w:pStyle w:val="NoSpacing"/>
        <w:jc w:val="center"/>
        <w:rPr>
          <w:sz w:val="44"/>
          <w:szCs w:val="44"/>
        </w:rPr>
      </w:pPr>
      <w:r>
        <w:rPr>
          <w:sz w:val="44"/>
          <w:szCs w:val="44"/>
        </w:rPr>
        <w:t>2018 Fall Newsletter.</w:t>
      </w:r>
    </w:p>
    <w:p w14:paraId="463F4646" w14:textId="0477C3A0" w:rsidR="00CE66C5" w:rsidRDefault="00CE66C5" w:rsidP="00CE66C5">
      <w:pPr>
        <w:pStyle w:val="NoSpacing"/>
        <w:jc w:val="center"/>
        <w:rPr>
          <w:sz w:val="44"/>
          <w:szCs w:val="44"/>
        </w:rPr>
      </w:pPr>
    </w:p>
    <w:p w14:paraId="01987C96" w14:textId="3C81A032" w:rsidR="00CE66C5" w:rsidRDefault="00CE66C5" w:rsidP="00CE66C5">
      <w:pPr>
        <w:pStyle w:val="NoSpacing"/>
        <w:rPr>
          <w:i/>
          <w:sz w:val="32"/>
          <w:szCs w:val="32"/>
          <w:u w:val="single"/>
        </w:rPr>
      </w:pPr>
      <w:r w:rsidRPr="00CE66C5">
        <w:rPr>
          <w:i/>
          <w:sz w:val="32"/>
          <w:szCs w:val="32"/>
          <w:u w:val="single"/>
        </w:rPr>
        <w:t>General Manager Corner</w:t>
      </w:r>
    </w:p>
    <w:p w14:paraId="53EB6040" w14:textId="07D85909" w:rsidR="00CE66C5" w:rsidRDefault="00CE66C5" w:rsidP="00CE66C5">
      <w:pPr>
        <w:pStyle w:val="NoSpacing"/>
        <w:rPr>
          <w:i/>
          <w:sz w:val="32"/>
          <w:szCs w:val="32"/>
          <w:u w:val="single"/>
        </w:rPr>
      </w:pPr>
    </w:p>
    <w:p w14:paraId="5A182743" w14:textId="69AA45CC" w:rsidR="002C19AF" w:rsidRDefault="00CE66C5" w:rsidP="00CE66C5">
      <w:pPr>
        <w:pStyle w:val="NoSpacing"/>
        <w:rPr>
          <w:sz w:val="24"/>
          <w:szCs w:val="24"/>
        </w:rPr>
      </w:pPr>
      <w:r w:rsidRPr="007D075A">
        <w:rPr>
          <w:sz w:val="24"/>
          <w:szCs w:val="24"/>
        </w:rPr>
        <w:t>Another year has passed with</w:t>
      </w:r>
      <w:r w:rsidR="007D075A">
        <w:rPr>
          <w:sz w:val="24"/>
          <w:szCs w:val="24"/>
        </w:rPr>
        <w:t xml:space="preserve"> many exciting changes happening for Telemark Vacation Condominiums. </w:t>
      </w:r>
      <w:r w:rsidR="002C19AF">
        <w:rPr>
          <w:sz w:val="24"/>
          <w:szCs w:val="24"/>
        </w:rPr>
        <w:t>The most noticeable change was the launching of the new Telemark Vacation Condominiums website. (</w:t>
      </w:r>
      <w:hyperlink r:id="rId4" w:history="1">
        <w:r w:rsidR="002C19AF" w:rsidRPr="00D76269">
          <w:rPr>
            <w:rStyle w:val="Hyperlink"/>
            <w:sz w:val="24"/>
            <w:szCs w:val="24"/>
          </w:rPr>
          <w:t>www.telemarkcondos.com</w:t>
        </w:r>
      </w:hyperlink>
      <w:r w:rsidR="002C19AF">
        <w:rPr>
          <w:sz w:val="24"/>
          <w:szCs w:val="24"/>
        </w:rPr>
        <w:t xml:space="preserve">). Owners, guests, and the </w:t>
      </w:r>
      <w:proofErr w:type="gramStart"/>
      <w:r w:rsidR="002C19AF">
        <w:rPr>
          <w:sz w:val="24"/>
          <w:szCs w:val="24"/>
        </w:rPr>
        <w:t>general public</w:t>
      </w:r>
      <w:proofErr w:type="gramEnd"/>
      <w:r w:rsidR="002C19AF">
        <w:rPr>
          <w:sz w:val="24"/>
          <w:szCs w:val="24"/>
        </w:rPr>
        <w:t xml:space="preserve"> can now take a “Virtual Tour” of an example of each unit we own. These tours let people see what they will be renting with the click of a mouse. I strongly encourage you to visit the new website and take “a look” around. Personally, I think one of the many </w:t>
      </w:r>
      <w:proofErr w:type="gramStart"/>
      <w:r w:rsidR="002C19AF">
        <w:rPr>
          <w:sz w:val="24"/>
          <w:szCs w:val="24"/>
        </w:rPr>
        <w:t>really neat</w:t>
      </w:r>
      <w:proofErr w:type="gramEnd"/>
      <w:r w:rsidR="002C19AF">
        <w:rPr>
          <w:sz w:val="24"/>
          <w:szCs w:val="24"/>
        </w:rPr>
        <w:t xml:space="preserve"> features involves some of the bigger units where you can click on the tab to open the drawers, cabinets and even dishwasher to see what is inside. Along with a variety of photos and content we have linked the website to multiple chambers so that you can see what is happening in not only Cable but Hayward, Ashland, and Bayfield via their Chamber of Commerce offices. There is still the owner secured page where future content of newsletters and other important documents will be available for owners using the password: “</w:t>
      </w:r>
      <w:proofErr w:type="spellStart"/>
      <w:r w:rsidR="002C19AF">
        <w:rPr>
          <w:sz w:val="24"/>
          <w:szCs w:val="24"/>
        </w:rPr>
        <w:t>letmein</w:t>
      </w:r>
      <w:proofErr w:type="spellEnd"/>
      <w:r w:rsidR="002C19AF">
        <w:rPr>
          <w:sz w:val="24"/>
          <w:szCs w:val="24"/>
        </w:rPr>
        <w:t xml:space="preserve">”. I could spend a lot of time and paper talking about the </w:t>
      </w:r>
      <w:proofErr w:type="gramStart"/>
      <w:r w:rsidR="002C19AF">
        <w:rPr>
          <w:sz w:val="24"/>
          <w:szCs w:val="24"/>
        </w:rPr>
        <w:t>website</w:t>
      </w:r>
      <w:proofErr w:type="gramEnd"/>
      <w:r w:rsidR="002C19AF">
        <w:rPr>
          <w:sz w:val="24"/>
          <w:szCs w:val="24"/>
        </w:rPr>
        <w:t xml:space="preserve"> but it will be better if you go look at it for yourself.</w:t>
      </w:r>
    </w:p>
    <w:p w14:paraId="05B5CA17" w14:textId="77777777" w:rsidR="002C19AF" w:rsidRDefault="002C19AF" w:rsidP="00CE66C5">
      <w:pPr>
        <w:pStyle w:val="NoSpacing"/>
        <w:rPr>
          <w:sz w:val="24"/>
          <w:szCs w:val="24"/>
        </w:rPr>
      </w:pPr>
    </w:p>
    <w:p w14:paraId="3B45E75D" w14:textId="1F14D4E3" w:rsidR="002C19AF" w:rsidRDefault="007D075A" w:rsidP="00CE66C5">
      <w:pPr>
        <w:pStyle w:val="NoSpacing"/>
        <w:rPr>
          <w:sz w:val="24"/>
          <w:szCs w:val="24"/>
        </w:rPr>
      </w:pPr>
      <w:r>
        <w:rPr>
          <w:sz w:val="24"/>
          <w:szCs w:val="24"/>
        </w:rPr>
        <w:t>There was a new dock configuration at Telemark Pointe that allowed guests to dock their rental pontoon with ease. The Telemark Pointe “Clubhouse” was demolished while still saving the fireplace, which will create a wonderful location for our owners/guests to picnic while looking at the lake.</w:t>
      </w:r>
      <w:r w:rsidR="002C19AF">
        <w:rPr>
          <w:sz w:val="24"/>
          <w:szCs w:val="24"/>
        </w:rPr>
        <w:t xml:space="preserve"> It was found that a stair landing </w:t>
      </w:r>
      <w:r w:rsidR="003540A0">
        <w:rPr>
          <w:sz w:val="24"/>
          <w:szCs w:val="24"/>
        </w:rPr>
        <w:t>at the Christiana Villa’s</w:t>
      </w:r>
      <w:r w:rsidR="002C19AF">
        <w:rPr>
          <w:sz w:val="24"/>
          <w:szCs w:val="24"/>
        </w:rPr>
        <w:t xml:space="preserve"> had rotted out and had to be torn out and rebuilt from the concreate slab up.</w:t>
      </w:r>
      <w:r>
        <w:rPr>
          <w:sz w:val="24"/>
          <w:szCs w:val="24"/>
        </w:rPr>
        <w:t xml:space="preserve"> </w:t>
      </w:r>
      <w:r w:rsidR="003540A0">
        <w:rPr>
          <w:sz w:val="24"/>
          <w:szCs w:val="24"/>
        </w:rPr>
        <w:t xml:space="preserve">Additional stairwells were raised up including the replacement of some support posts on landings. </w:t>
      </w:r>
      <w:r>
        <w:rPr>
          <w:sz w:val="24"/>
          <w:szCs w:val="24"/>
        </w:rPr>
        <w:t xml:space="preserve">Additional small items included: picnic tables were refurbished, charcoal grills were added, brush was removed around the buildings, </w:t>
      </w:r>
      <w:r w:rsidR="003540A0">
        <w:rPr>
          <w:sz w:val="24"/>
          <w:szCs w:val="24"/>
        </w:rPr>
        <w:t xml:space="preserve">reclamation of the waste water seepage ponds, repainting of some portions of the mini golf course, and additional unit repairs/fixes were made throughout the year. Currently, one of the pontoons is getting a “makeover” due to a weak floor and worn through carpet. </w:t>
      </w:r>
      <w:r w:rsidR="002C19AF">
        <w:rPr>
          <w:sz w:val="24"/>
          <w:szCs w:val="24"/>
        </w:rPr>
        <w:t xml:space="preserve"> </w:t>
      </w:r>
      <w:r w:rsidR="003540A0">
        <w:rPr>
          <w:sz w:val="24"/>
          <w:szCs w:val="24"/>
        </w:rPr>
        <w:t xml:space="preserve">Speaking of pontoons: Do not forget that owners receive a 50% discount </w:t>
      </w:r>
      <w:proofErr w:type="gramStart"/>
      <w:r w:rsidR="003540A0">
        <w:rPr>
          <w:sz w:val="24"/>
          <w:szCs w:val="24"/>
        </w:rPr>
        <w:t>off of</w:t>
      </w:r>
      <w:proofErr w:type="gramEnd"/>
      <w:r w:rsidR="003540A0">
        <w:rPr>
          <w:sz w:val="24"/>
          <w:szCs w:val="24"/>
        </w:rPr>
        <w:t xml:space="preserve"> the rental price for watercraft! Next time you stay with us, take a ride on the lake with your family and try to catch a few fish or enjoy the nice weather. </w:t>
      </w:r>
    </w:p>
    <w:p w14:paraId="6BF251FE" w14:textId="77777777" w:rsidR="002C19AF" w:rsidRDefault="002C19AF" w:rsidP="00CE66C5">
      <w:pPr>
        <w:pStyle w:val="NoSpacing"/>
        <w:rPr>
          <w:sz w:val="24"/>
          <w:szCs w:val="24"/>
        </w:rPr>
      </w:pPr>
    </w:p>
    <w:p w14:paraId="11DC6352" w14:textId="5C52ADAE" w:rsidR="00CE66C5" w:rsidRDefault="003540A0" w:rsidP="00CE66C5">
      <w:pPr>
        <w:pStyle w:val="NoSpacing"/>
        <w:rPr>
          <w:sz w:val="24"/>
          <w:szCs w:val="24"/>
        </w:rPr>
      </w:pPr>
      <w:r>
        <w:rPr>
          <w:sz w:val="24"/>
          <w:szCs w:val="24"/>
        </w:rPr>
        <w:t xml:space="preserve">We had a great year for our “major events”. </w:t>
      </w:r>
      <w:r w:rsidR="00CE66C5" w:rsidRPr="007D075A">
        <w:rPr>
          <w:sz w:val="24"/>
          <w:szCs w:val="24"/>
        </w:rPr>
        <w:t xml:space="preserve">Mother nature cooperated with us this year for the events and we were able to </w:t>
      </w:r>
      <w:r w:rsidR="007D075A" w:rsidRPr="007D075A">
        <w:rPr>
          <w:sz w:val="24"/>
          <w:szCs w:val="24"/>
        </w:rPr>
        <w:t>entertain many repeat and new guests at</w:t>
      </w:r>
      <w:r w:rsidR="00CE66C5" w:rsidRPr="007D075A">
        <w:rPr>
          <w:sz w:val="24"/>
          <w:szCs w:val="24"/>
        </w:rPr>
        <w:t xml:space="preserve"> the condominiums for the events. In 2019 we look forward to having the following events return to our </w:t>
      </w:r>
      <w:r w:rsidR="007D075A" w:rsidRPr="007D075A">
        <w:rPr>
          <w:sz w:val="24"/>
          <w:szCs w:val="24"/>
        </w:rPr>
        <w:t>“backyard”</w:t>
      </w:r>
      <w:r w:rsidR="00CE66C5" w:rsidRPr="007D075A">
        <w:rPr>
          <w:sz w:val="24"/>
          <w:szCs w:val="24"/>
        </w:rPr>
        <w:t xml:space="preserve">: </w:t>
      </w:r>
      <w:proofErr w:type="spellStart"/>
      <w:r w:rsidR="00CE66C5" w:rsidRPr="007D075A">
        <w:rPr>
          <w:sz w:val="24"/>
          <w:szCs w:val="24"/>
        </w:rPr>
        <w:t>Gitchi</w:t>
      </w:r>
      <w:proofErr w:type="spellEnd"/>
      <w:r w:rsidR="00CE66C5" w:rsidRPr="007D075A">
        <w:rPr>
          <w:sz w:val="24"/>
          <w:szCs w:val="24"/>
        </w:rPr>
        <w:t xml:space="preserve"> </w:t>
      </w:r>
      <w:proofErr w:type="spellStart"/>
      <w:r w:rsidR="00CE66C5" w:rsidRPr="007D075A">
        <w:rPr>
          <w:sz w:val="24"/>
          <w:szCs w:val="24"/>
        </w:rPr>
        <w:t>Gami</w:t>
      </w:r>
      <w:proofErr w:type="spellEnd"/>
      <w:r w:rsidR="00CE66C5" w:rsidRPr="007D075A">
        <w:rPr>
          <w:sz w:val="24"/>
          <w:szCs w:val="24"/>
        </w:rPr>
        <w:t xml:space="preserve"> </w:t>
      </w:r>
      <w:proofErr w:type="gramStart"/>
      <w:r w:rsidR="00CE66C5" w:rsidRPr="007D075A">
        <w:rPr>
          <w:sz w:val="24"/>
          <w:szCs w:val="24"/>
        </w:rPr>
        <w:t>Games(</w:t>
      </w:r>
      <w:proofErr w:type="gramEnd"/>
      <w:r w:rsidR="00CE66C5" w:rsidRPr="007D075A">
        <w:rPr>
          <w:sz w:val="24"/>
          <w:szCs w:val="24"/>
        </w:rPr>
        <w:t>Formally called JNQ), WI High School CXC Championship, American Birkebeiner, Chequame</w:t>
      </w:r>
      <w:r w:rsidR="005F1995" w:rsidRPr="007D075A">
        <w:rPr>
          <w:sz w:val="24"/>
          <w:szCs w:val="24"/>
        </w:rPr>
        <w:t xml:space="preserve">gon Fat Tire Festival and numerous other trail runs, bike and ski races in the area. </w:t>
      </w:r>
      <w:r>
        <w:rPr>
          <w:sz w:val="24"/>
          <w:szCs w:val="24"/>
        </w:rPr>
        <w:t xml:space="preserve">We have increased our presence by setting up a booth at the Birkie Trail Run and we have increased our advertising by sponsoring some of the “smaller” events in addition to the </w:t>
      </w:r>
      <w:r>
        <w:rPr>
          <w:sz w:val="24"/>
          <w:szCs w:val="24"/>
        </w:rPr>
        <w:lastRenderedPageBreak/>
        <w:t xml:space="preserve">major events. Our presence being at these events </w:t>
      </w:r>
      <w:r w:rsidR="00A93D17">
        <w:rPr>
          <w:sz w:val="24"/>
          <w:szCs w:val="24"/>
        </w:rPr>
        <w:t>help</w:t>
      </w:r>
      <w:bookmarkStart w:id="0" w:name="_GoBack"/>
      <w:bookmarkEnd w:id="0"/>
      <w:r>
        <w:rPr>
          <w:sz w:val="24"/>
          <w:szCs w:val="24"/>
        </w:rPr>
        <w:t xml:space="preserve"> but “word of mouth” is still the fastest way to get our name out there. </w:t>
      </w:r>
      <w:r w:rsidR="007D075A" w:rsidRPr="007D075A">
        <w:rPr>
          <w:sz w:val="24"/>
          <w:szCs w:val="24"/>
        </w:rPr>
        <w:t xml:space="preserve">If you have friends or </w:t>
      </w:r>
      <w:r w:rsidRPr="007D075A">
        <w:rPr>
          <w:sz w:val="24"/>
          <w:szCs w:val="24"/>
        </w:rPr>
        <w:t>acquaintances</w:t>
      </w:r>
      <w:r w:rsidR="007D075A" w:rsidRPr="007D075A">
        <w:rPr>
          <w:sz w:val="24"/>
          <w:szCs w:val="24"/>
        </w:rPr>
        <w:t xml:space="preserve"> that attend any event in our area, please encourage them to check out Telemark Vacation Condominiums for their lodging needs. </w:t>
      </w:r>
    </w:p>
    <w:p w14:paraId="0B0F5773" w14:textId="669A980A" w:rsidR="003540A0" w:rsidRDefault="003540A0" w:rsidP="00CE66C5">
      <w:pPr>
        <w:pStyle w:val="NoSpacing"/>
        <w:rPr>
          <w:sz w:val="24"/>
          <w:szCs w:val="24"/>
        </w:rPr>
      </w:pPr>
    </w:p>
    <w:p w14:paraId="2E29FC93" w14:textId="4A6337AB" w:rsidR="00C005B3" w:rsidRDefault="003540A0" w:rsidP="00CE66C5">
      <w:pPr>
        <w:pStyle w:val="NoSpacing"/>
        <w:rPr>
          <w:sz w:val="24"/>
          <w:szCs w:val="24"/>
        </w:rPr>
      </w:pPr>
      <w:r>
        <w:rPr>
          <w:sz w:val="24"/>
          <w:szCs w:val="24"/>
        </w:rPr>
        <w:t xml:space="preserve">I am going to close out my general managers corner with </w:t>
      </w:r>
      <w:r w:rsidR="00725AD7">
        <w:rPr>
          <w:sz w:val="24"/>
          <w:szCs w:val="24"/>
        </w:rPr>
        <w:t>informing you all that I have taken a new position with the Bayfield County Economic Development Corporation</w:t>
      </w:r>
      <w:r w:rsidR="00C005B3">
        <w:rPr>
          <w:sz w:val="24"/>
          <w:szCs w:val="24"/>
        </w:rPr>
        <w:t>. For o</w:t>
      </w:r>
      <w:r>
        <w:rPr>
          <w:sz w:val="24"/>
          <w:szCs w:val="24"/>
        </w:rPr>
        <w:t xml:space="preserve">ver the last 3-1/2 years I have had the </w:t>
      </w:r>
      <w:r w:rsidR="00C005B3">
        <w:rPr>
          <w:sz w:val="24"/>
          <w:szCs w:val="24"/>
        </w:rPr>
        <w:t>privilege</w:t>
      </w:r>
      <w:r>
        <w:rPr>
          <w:sz w:val="24"/>
          <w:szCs w:val="24"/>
        </w:rPr>
        <w:t xml:space="preserve"> to work with some outstanding</w:t>
      </w:r>
      <w:r w:rsidR="00C005B3">
        <w:rPr>
          <w:sz w:val="24"/>
          <w:szCs w:val="24"/>
        </w:rPr>
        <w:t>:</w:t>
      </w:r>
      <w:r>
        <w:rPr>
          <w:sz w:val="24"/>
          <w:szCs w:val="24"/>
        </w:rPr>
        <w:t xml:space="preserve"> individuals, board members, and owners</w:t>
      </w:r>
      <w:r w:rsidR="00C005B3">
        <w:rPr>
          <w:sz w:val="24"/>
          <w:szCs w:val="24"/>
        </w:rPr>
        <w:t>. We have tried a variety of things to improve the overall “Northwoods Experience” for our owners</w:t>
      </w:r>
      <w:r w:rsidR="006F28CC">
        <w:rPr>
          <w:sz w:val="24"/>
          <w:szCs w:val="24"/>
        </w:rPr>
        <w:t xml:space="preserve"> and </w:t>
      </w:r>
      <w:r w:rsidR="00C005B3">
        <w:rPr>
          <w:sz w:val="24"/>
          <w:szCs w:val="24"/>
        </w:rPr>
        <w:t xml:space="preserve">guests at Telemark Vacation Condominiums. </w:t>
      </w:r>
      <w:r w:rsidR="00725AD7">
        <w:rPr>
          <w:sz w:val="24"/>
          <w:szCs w:val="24"/>
        </w:rPr>
        <w:t>No matter which way</w:t>
      </w:r>
      <w:r w:rsidR="00C005B3">
        <w:rPr>
          <w:sz w:val="24"/>
          <w:szCs w:val="24"/>
        </w:rPr>
        <w:t xml:space="preserve"> they turned out, everyone has continued to strive to make this a great place </w:t>
      </w:r>
      <w:r w:rsidR="00725AD7">
        <w:rPr>
          <w:sz w:val="24"/>
          <w:szCs w:val="24"/>
        </w:rPr>
        <w:t>for</w:t>
      </w:r>
      <w:r w:rsidR="00C005B3">
        <w:rPr>
          <w:sz w:val="24"/>
          <w:szCs w:val="24"/>
        </w:rPr>
        <w:t xml:space="preserve"> families and friends</w:t>
      </w:r>
      <w:r w:rsidR="00725AD7">
        <w:rPr>
          <w:sz w:val="24"/>
          <w:szCs w:val="24"/>
        </w:rPr>
        <w:t xml:space="preserve"> to vacation at</w:t>
      </w:r>
      <w:r w:rsidR="00C005B3">
        <w:rPr>
          <w:sz w:val="24"/>
          <w:szCs w:val="24"/>
        </w:rPr>
        <w:t xml:space="preserve">. </w:t>
      </w:r>
      <w:r w:rsidR="007B0D1B">
        <w:rPr>
          <w:sz w:val="24"/>
          <w:szCs w:val="24"/>
        </w:rPr>
        <w:t xml:space="preserve">The TIOA </w:t>
      </w:r>
      <w:r w:rsidR="00757E55">
        <w:rPr>
          <w:sz w:val="24"/>
          <w:szCs w:val="24"/>
        </w:rPr>
        <w:t xml:space="preserve">board of directors and the </w:t>
      </w:r>
      <w:r w:rsidR="007B0D1B">
        <w:rPr>
          <w:sz w:val="24"/>
          <w:szCs w:val="24"/>
        </w:rPr>
        <w:t>employees take</w:t>
      </w:r>
      <w:r w:rsidR="006F28CC">
        <w:rPr>
          <w:sz w:val="24"/>
          <w:szCs w:val="24"/>
        </w:rPr>
        <w:t xml:space="preserve"> pride in creating the best possible experience and you should also have pride in the fact that you are part of such a great organization. </w:t>
      </w:r>
    </w:p>
    <w:p w14:paraId="0DCD6EB5" w14:textId="77777777" w:rsidR="00C005B3" w:rsidRDefault="00C005B3" w:rsidP="00CE66C5">
      <w:pPr>
        <w:pStyle w:val="NoSpacing"/>
        <w:rPr>
          <w:sz w:val="24"/>
          <w:szCs w:val="24"/>
        </w:rPr>
      </w:pPr>
    </w:p>
    <w:p w14:paraId="53C7997D" w14:textId="3006D38C" w:rsidR="003540A0" w:rsidRDefault="00C005B3" w:rsidP="00CE66C5">
      <w:pPr>
        <w:pStyle w:val="NoSpacing"/>
        <w:rPr>
          <w:sz w:val="24"/>
          <w:szCs w:val="24"/>
        </w:rPr>
      </w:pPr>
      <w:r>
        <w:rPr>
          <w:sz w:val="24"/>
          <w:szCs w:val="24"/>
        </w:rPr>
        <w:t>I</w:t>
      </w:r>
      <w:r w:rsidR="00725AD7">
        <w:rPr>
          <w:sz w:val="24"/>
          <w:szCs w:val="24"/>
        </w:rPr>
        <w:t xml:space="preserve"> look forward to seeing you out in the community when you are on your next vacation and wish you all the best in the future. </w:t>
      </w:r>
      <w:r w:rsidR="003540A0">
        <w:rPr>
          <w:sz w:val="24"/>
          <w:szCs w:val="24"/>
        </w:rPr>
        <w:t xml:space="preserve"> </w:t>
      </w:r>
      <w:r w:rsidR="00C96496">
        <w:rPr>
          <w:sz w:val="24"/>
          <w:szCs w:val="24"/>
        </w:rPr>
        <w:t xml:space="preserve">It isn’t goodbye forever, it’s only </w:t>
      </w:r>
      <w:r w:rsidR="008C32ED">
        <w:rPr>
          <w:sz w:val="24"/>
          <w:szCs w:val="24"/>
        </w:rPr>
        <w:t>farewell</w:t>
      </w:r>
      <w:r w:rsidR="00C96496">
        <w:rPr>
          <w:sz w:val="24"/>
          <w:szCs w:val="24"/>
        </w:rPr>
        <w:t xml:space="preserve"> until we see each other again.</w:t>
      </w:r>
    </w:p>
    <w:p w14:paraId="36BD745E" w14:textId="1D25FCE9" w:rsidR="00C96496" w:rsidRDefault="00C96496" w:rsidP="00CE66C5">
      <w:pPr>
        <w:pStyle w:val="NoSpacing"/>
        <w:rPr>
          <w:sz w:val="24"/>
          <w:szCs w:val="24"/>
        </w:rPr>
      </w:pPr>
    </w:p>
    <w:p w14:paraId="55644A6A" w14:textId="76326EE1" w:rsidR="00C96496" w:rsidRDefault="00C96496" w:rsidP="00CE66C5">
      <w:pPr>
        <w:pStyle w:val="NoSpacing"/>
        <w:rPr>
          <w:sz w:val="24"/>
          <w:szCs w:val="24"/>
        </w:rPr>
      </w:pPr>
      <w:r>
        <w:rPr>
          <w:sz w:val="24"/>
          <w:szCs w:val="24"/>
        </w:rPr>
        <w:t>Sincerely,</w:t>
      </w:r>
    </w:p>
    <w:p w14:paraId="07D4AD1F" w14:textId="7551EC66" w:rsidR="00C96496" w:rsidRPr="007D075A" w:rsidRDefault="00C96496" w:rsidP="00CE66C5">
      <w:pPr>
        <w:pStyle w:val="NoSpacing"/>
        <w:rPr>
          <w:sz w:val="24"/>
          <w:szCs w:val="24"/>
        </w:rPr>
      </w:pPr>
      <w:r>
        <w:rPr>
          <w:sz w:val="24"/>
          <w:szCs w:val="24"/>
        </w:rPr>
        <w:br/>
        <w:t>Cole Rabska</w:t>
      </w:r>
    </w:p>
    <w:p w14:paraId="53366A39" w14:textId="77777777" w:rsidR="00CE66C5" w:rsidRPr="00CE66C5" w:rsidRDefault="00CE66C5" w:rsidP="00CE66C5">
      <w:pPr>
        <w:jc w:val="center"/>
      </w:pPr>
    </w:p>
    <w:sectPr w:rsidR="00CE66C5" w:rsidRPr="00CE6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C5"/>
    <w:rsid w:val="002C19AF"/>
    <w:rsid w:val="002C6283"/>
    <w:rsid w:val="003540A0"/>
    <w:rsid w:val="004947FB"/>
    <w:rsid w:val="005F1995"/>
    <w:rsid w:val="006F28CC"/>
    <w:rsid w:val="00725AD7"/>
    <w:rsid w:val="00752F50"/>
    <w:rsid w:val="00757E55"/>
    <w:rsid w:val="007B0D1B"/>
    <w:rsid w:val="007D075A"/>
    <w:rsid w:val="008C32ED"/>
    <w:rsid w:val="00A93D17"/>
    <w:rsid w:val="00C005B3"/>
    <w:rsid w:val="00C96496"/>
    <w:rsid w:val="00CE66C5"/>
    <w:rsid w:val="00DE389C"/>
    <w:rsid w:val="00EA337D"/>
    <w:rsid w:val="00FE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88FB"/>
  <w15:chartTrackingRefBased/>
  <w15:docId w15:val="{C8A8AD8A-962C-4F55-B858-4C7F662A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66C5"/>
    <w:pPr>
      <w:spacing w:after="0" w:line="240" w:lineRule="auto"/>
    </w:pPr>
  </w:style>
  <w:style w:type="character" w:styleId="Hyperlink">
    <w:name w:val="Hyperlink"/>
    <w:basedOn w:val="DefaultParagraphFont"/>
    <w:uiPriority w:val="99"/>
    <w:unhideWhenUsed/>
    <w:rsid w:val="002C19AF"/>
    <w:rPr>
      <w:color w:val="0563C1" w:themeColor="hyperlink"/>
      <w:u w:val="single"/>
    </w:rPr>
  </w:style>
  <w:style w:type="character" w:styleId="UnresolvedMention">
    <w:name w:val="Unresolved Mention"/>
    <w:basedOn w:val="DefaultParagraphFont"/>
    <w:uiPriority w:val="99"/>
    <w:semiHidden/>
    <w:unhideWhenUsed/>
    <w:rsid w:val="002C1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elemarkcond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Rabska</dc:creator>
  <cp:keywords/>
  <dc:description/>
  <cp:lastModifiedBy>Cole Rabska</cp:lastModifiedBy>
  <cp:revision>2</cp:revision>
  <dcterms:created xsi:type="dcterms:W3CDTF">2018-11-01T20:04:00Z</dcterms:created>
  <dcterms:modified xsi:type="dcterms:W3CDTF">2018-11-02T16:34:00Z</dcterms:modified>
</cp:coreProperties>
</file>